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9E4" w:rsidRDefault="00A03979">
      <w:r w:rsidRPr="00A03979">
        <w:rPr>
          <w:highlight w:val="green"/>
        </w:rPr>
        <w:t>БЕСКОРЫСТНОСТЬ</w:t>
      </w:r>
      <w:proofErr w:type="gramStart"/>
      <w:r>
        <w:t xml:space="preserve">  В</w:t>
      </w:r>
      <w:proofErr w:type="gramEnd"/>
      <w:r>
        <w:t>сего 1 текст</w:t>
      </w:r>
    </w:p>
    <w:p w:rsidR="00DA5129" w:rsidRDefault="00DA5129">
      <w:r w:rsidRPr="00A03979">
        <w:rPr>
          <w:highlight w:val="yellow"/>
        </w:rPr>
        <w:t>Текст 1</w:t>
      </w:r>
    </w:p>
    <w:p w:rsidR="00A03979" w:rsidRDefault="00A03979">
      <w:r w:rsidRPr="00A0397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Как характеризует человека бескорыстность?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(1)Я хочу поведать вам историю, которая во многом определила моё отношение к миру.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(2)Всякий раз, когда заходит разговор о людях, хороши они или плохи, я вспоминаю этот случай из детства.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(3)Мы жили в деревне. (4)Однажды отец взял меня в город. (5)Помню, мы искали обувь и зашли по дороге в книжный магазин. (6)Там я увидел книгу. (7)Я взял её в руки, на каждой странице книги были большие картинки. (8)Я очень хотел, чтобы отец купил мне эту книгу, но он посмотрел на цену и сказал:</w:t>
      </w:r>
      <w:proofErr w:type="gramEnd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«В другой раз купим». (9)Книга была дорогой.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(10)Дома я целый вечер говорил только о книге. (11)И вот через две недели отец дал мне деньги.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(12)Когда мы шли к магазину, мне было страшно: а вдруг книга уже продана? (13)Нет, книга лежала на месте.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(14)Мы сели в вагон дачного поезда, и все, разумеется, сразу заметили, какую книгу я везу. (15)Многие пассажиры садились рядом, чтобы посмотреть картинки. (16)Весь вагон радовался моей покупке, и на полчаса я стал центром внимания.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(17)Когда поезд отошёл от очередной станции, я поставил книгу на открытое окно и стал смотреть на лес, на поля и луга, которые мелькали за окном. (18)И вдруг – </w:t>
      </w:r>
      <w:proofErr w:type="gramStart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</w:t>
      </w:r>
      <w:proofErr w:type="gramEnd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ужас! (19)Книга исчезла между двойными окнами вагона. (20)Ещё не понимая серьёзности положения, я замер и испуганно смотрел на отца, на соседа-лётчика, который пытался достать книгу. (21) Через минуту уже весь вагон помогал нам.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(22)А поезд бежал, и вот уже скоро наша станция. (23)Я плакал, не желая выходить из вагона, тогда лётчик обнял меня и сказал: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 Ничего. (24)Поезд ещё долго будет идти. (25)Мы обязательно достанем книгу и пришлём тебе. (26)Скажи мне, где ты живёшь?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(27)Я плакал и не мог говорить. (28)Отец дал лётчику адрес. (29)На другой день, когда отец вернулся с работы, он принёс книгу.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(30)Достал?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(31)Достал, – засмеялся отец.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(32)Это была та самая книга. (33)Я был на седьмом небе от счастья и </w:t>
      </w:r>
      <w:proofErr w:type="spellStart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засыпáл</w:t>
      </w:r>
      <w:proofErr w:type="spellEnd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книгой в руках.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(34)А через несколько дней пришёл почтальон и принёс нам большой пакет. (35)В пакете была книга и записка от лётчика: «Я же говорил, что мы достанем её».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(36)А ещё через день опять пришёл почтальон и опять принёс пакет. (37)А потом ещё два пакета, и ещё три: семь одинаковых книжек.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(38)С того времени прошло почти 30 лет. (39)Книжки в войну потерялись. (40)Но осталось самое главное – хорошая память о людях, которых я не знаю и даже не помню в лицо. (41) Осталась уверенность: бескорыстных и хороших людей больше, чем плохих, и жизнь движется вперёд не тем, что в человеке плохого, а тем, что есть в нём хорошего.</w:t>
      </w:r>
      <w:proofErr w:type="gramEnd"/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(По В.М. </w:t>
      </w:r>
      <w:proofErr w:type="spellStart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Пескову</w:t>
      </w:r>
      <w:proofErr w:type="spellEnd"/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*)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ru-RU"/>
        </w:rPr>
        <w:t> </w:t>
      </w:r>
    </w:p>
    <w:p w:rsidR="00DA5129" w:rsidRPr="00DA5129" w:rsidRDefault="00DA5129" w:rsidP="00DA5129">
      <w:pPr>
        <w:spacing w:before="27" w:after="54" w:line="299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A51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</w:t>
      </w:r>
      <w:r w:rsidRPr="00DA512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vertAlign w:val="superscript"/>
          <w:lang w:eastAsia="ru-RU"/>
        </w:rPr>
        <w:t> </w:t>
      </w:r>
      <w:r w:rsidRPr="00DA512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Песков Василий Михайлович </w:t>
      </w:r>
      <w:r w:rsidRPr="00DA512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(1930–2013) – советский писатель, журналист, путешественник.</w:t>
      </w:r>
    </w:p>
    <w:p w:rsidR="00DA5129" w:rsidRDefault="00DA5129"/>
    <w:p w:rsidR="00DA5129" w:rsidRDefault="00A03979">
      <w:pPr>
        <w:rPr>
          <w:rFonts w:ascii="Arial" w:hAnsi="Arial" w:cs="Arial"/>
          <w:color w:val="000000"/>
          <w:sz w:val="20"/>
          <w:szCs w:val="20"/>
          <w:shd w:val="clear" w:color="auto" w:fill="F0F0F0"/>
        </w:rPr>
      </w:pPr>
      <w:r w:rsidRPr="00A03979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 w:themeFill="background1"/>
        </w:rPr>
        <w:lastRenderedPageBreak/>
        <w:t>9.1</w:t>
      </w:r>
      <w:proofErr w:type="gramStart"/>
      <w:r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DA5129"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Н</w:t>
      </w:r>
      <w:proofErr w:type="gramEnd"/>
      <w:r w:rsidR="00DA5129"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апишите сочинение-рассуждение, раскрывая смысл высказывания известного лингвиста Александра Ивановича Горшкова: </w:t>
      </w:r>
      <w:r w:rsidR="00DA5129" w:rsidRPr="00A0397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«Выразительность – это свойство сказанного или написанного своей смысловой формой привлекать особое внимание читателя, производить на него сильное впечатление»</w:t>
      </w:r>
      <w:r w:rsidR="00DA5129"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.</w:t>
      </w:r>
    </w:p>
    <w:p w:rsidR="00DA5129" w:rsidRDefault="00A03979">
      <w:pPr>
        <w:rPr>
          <w:rFonts w:ascii="Arial" w:hAnsi="Arial" w:cs="Arial"/>
          <w:color w:val="000000"/>
          <w:sz w:val="20"/>
          <w:szCs w:val="20"/>
          <w:shd w:val="clear" w:color="auto" w:fill="F0F0F0"/>
        </w:rPr>
      </w:pPr>
      <w:r w:rsidRPr="00A03979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 w:themeFill="background1"/>
        </w:rPr>
        <w:t>9.2</w:t>
      </w:r>
      <w:proofErr w:type="gramStart"/>
      <w:r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DA5129"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Н</w:t>
      </w:r>
      <w:proofErr w:type="gramEnd"/>
      <w:r w:rsidR="00DA5129"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апишите сочинение-рассуждение. Объясните, как Вы понимаете смысл финала текста: </w:t>
      </w:r>
      <w:r w:rsidR="00DA5129" w:rsidRPr="00A0397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«Осталась уверенность: бескорыстных и хороших людей больше, чем плохих, и жизнь движется вперёд не тем, что в человеке плохого, а тем, что есть в нём хорошего»</w:t>
      </w:r>
      <w:r w:rsidR="00DA5129">
        <w:rPr>
          <w:rFonts w:ascii="Arial" w:hAnsi="Arial" w:cs="Arial"/>
          <w:color w:val="000000"/>
          <w:sz w:val="20"/>
          <w:szCs w:val="20"/>
          <w:shd w:val="clear" w:color="auto" w:fill="F0F0F0"/>
        </w:rPr>
        <w:t>.</w:t>
      </w:r>
    </w:p>
    <w:p w:rsidR="00DA5129" w:rsidRDefault="00A03979" w:rsidP="00A03979">
      <w:pPr>
        <w:shd w:val="clear" w:color="auto" w:fill="FFFFFF" w:themeFill="background1"/>
      </w:pPr>
      <w:r w:rsidRPr="00A03979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 w:themeFill="background1"/>
        </w:rPr>
        <w:t>9.3</w:t>
      </w:r>
      <w:proofErr w:type="gramStart"/>
      <w:r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DA5129"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</w:t>
      </w:r>
      <w:proofErr w:type="gramEnd"/>
      <w:r w:rsidR="00DA5129"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ак Вы понимаете значение слова</w:t>
      </w:r>
      <w:r w:rsidR="00DA5129" w:rsidRPr="00A0397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 БЕСКОРЫСТНОСТЬ</w:t>
      </w:r>
      <w:r w:rsidR="00DA5129" w:rsidRPr="00A0397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="00DA5129" w:rsidRPr="00A0397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 w:themeFill="background1"/>
        </w:rPr>
        <w:t>«Как характеризует человека бескорыстность?</w:t>
      </w:r>
      <w:r w:rsidR="00DA5129">
        <w:rPr>
          <w:rFonts w:ascii="Arial" w:hAnsi="Arial" w:cs="Arial"/>
          <w:b/>
          <w:bCs/>
          <w:color w:val="000000"/>
          <w:sz w:val="20"/>
          <w:szCs w:val="20"/>
          <w:shd w:val="clear" w:color="auto" w:fill="F0F0F0"/>
        </w:rPr>
        <w:t>»</w:t>
      </w:r>
    </w:p>
    <w:sectPr w:rsidR="00DA5129" w:rsidSect="002C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A5129"/>
    <w:rsid w:val="002C69E4"/>
    <w:rsid w:val="00A03979"/>
    <w:rsid w:val="00D738F9"/>
    <w:rsid w:val="00DA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506</Words>
  <Characters>2888</Characters>
  <Application>Microsoft Office Word</Application>
  <DocSecurity>0</DocSecurity>
  <Lines>24</Lines>
  <Paragraphs>6</Paragraphs>
  <ScaleCrop>false</ScaleCrop>
  <Company>Microsoft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2020-03-11T15:48:00Z</dcterms:created>
  <dcterms:modified xsi:type="dcterms:W3CDTF">2020-03-13T15:17:00Z</dcterms:modified>
</cp:coreProperties>
</file>